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43C64" w14:textId="77777777" w:rsidR="00157ACD" w:rsidRPr="00BD2F7C" w:rsidRDefault="00157ACD"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Student name</w:t>
      </w:r>
    </w:p>
    <w:p w14:paraId="210D8C24" w14:textId="77777777" w:rsidR="00157ACD" w:rsidRPr="00BD2F7C" w:rsidRDefault="00157ACD"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 xml:space="preserve">Courser </w:t>
      </w:r>
    </w:p>
    <w:p w14:paraId="1FC60351" w14:textId="77777777" w:rsidR="00157ACD" w:rsidRPr="00BD2F7C" w:rsidRDefault="00157ACD"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Institution</w:t>
      </w:r>
    </w:p>
    <w:p w14:paraId="0A7A03C9" w14:textId="77777777" w:rsidR="00157ACD" w:rsidRPr="00BD2F7C" w:rsidRDefault="00157ACD"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Professor</w:t>
      </w:r>
    </w:p>
    <w:p w14:paraId="05EFE2D5" w14:textId="77777777" w:rsidR="00157ACD" w:rsidRPr="00BD2F7C" w:rsidRDefault="00157ACD" w:rsidP="00BD2F7C">
      <w:pPr>
        <w:spacing w:line="480" w:lineRule="auto"/>
        <w:jc w:val="center"/>
        <w:rPr>
          <w:rFonts w:ascii="Times New Roman" w:hAnsi="Times New Roman" w:cs="Times New Roman"/>
          <w:sz w:val="24"/>
          <w:szCs w:val="24"/>
        </w:rPr>
      </w:pPr>
      <w:r w:rsidRPr="00BD2F7C">
        <w:rPr>
          <w:rFonts w:ascii="Times New Roman" w:hAnsi="Times New Roman" w:cs="Times New Roman"/>
          <w:sz w:val="24"/>
          <w:szCs w:val="24"/>
        </w:rPr>
        <w:t>Ethics and society</w:t>
      </w:r>
    </w:p>
    <w:p w14:paraId="5EDDAA51" w14:textId="77777777" w:rsidR="00157ACD" w:rsidRPr="00BD2F7C" w:rsidRDefault="00157ACD" w:rsidP="00BD2F7C">
      <w:pPr>
        <w:spacing w:line="480" w:lineRule="auto"/>
        <w:rPr>
          <w:rFonts w:ascii="Times New Roman" w:hAnsi="Times New Roman" w:cs="Times New Roman"/>
          <w:b/>
          <w:sz w:val="24"/>
          <w:szCs w:val="24"/>
        </w:rPr>
      </w:pPr>
      <w:r w:rsidRPr="00BD2F7C">
        <w:rPr>
          <w:rFonts w:ascii="Times New Roman" w:hAnsi="Times New Roman" w:cs="Times New Roman"/>
          <w:b/>
          <w:sz w:val="24"/>
          <w:szCs w:val="24"/>
        </w:rPr>
        <w:t>Section A</w:t>
      </w:r>
    </w:p>
    <w:p w14:paraId="78DBD451" w14:textId="77777777" w:rsidR="004A6051" w:rsidRPr="00BD2F7C" w:rsidRDefault="004A6051" w:rsidP="00BD2F7C">
      <w:pPr>
        <w:spacing w:line="480" w:lineRule="auto"/>
        <w:rPr>
          <w:rFonts w:ascii="Times New Roman" w:hAnsi="Times New Roman" w:cs="Times New Roman"/>
          <w:b/>
          <w:sz w:val="24"/>
          <w:szCs w:val="24"/>
        </w:rPr>
      </w:pPr>
      <w:r w:rsidRPr="00BD2F7C">
        <w:rPr>
          <w:rFonts w:ascii="Times New Roman" w:hAnsi="Times New Roman" w:cs="Times New Roman"/>
          <w:b/>
          <w:sz w:val="24"/>
          <w:szCs w:val="24"/>
        </w:rPr>
        <w:t>Question 1</w:t>
      </w:r>
    </w:p>
    <w:p w14:paraId="1D3AB78B" w14:textId="77777777" w:rsidR="00BD2F7C" w:rsidRPr="00BD2F7C" w:rsidRDefault="00BD2F7C"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Covid-19, which is an acronym of Corona Virus Disease that ruptured from Wuhan China late last year, has been and is a menace that is shuddering the entire world, including the superpower countries. It has dismantled and barricaded all the human activities. It has regurgitated dread and grief to all people. Different people and countries have come up with various responses to mitigate its spread. Some countries that have been reactive to the epidemic have demises of many people. Lacunas have been left in several families.</w:t>
      </w:r>
    </w:p>
    <w:p w14:paraId="70A003A5" w14:textId="77777777" w:rsidR="00BD2F7C" w:rsidRPr="00BD2F7C" w:rsidRDefault="00BD2F7C"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 xml:space="preserve">The Canadian government has not </w:t>
      </w:r>
      <w:proofErr w:type="spellStart"/>
      <w:r w:rsidRPr="00BD2F7C">
        <w:rPr>
          <w:rFonts w:ascii="Times New Roman" w:hAnsi="Times New Roman" w:cs="Times New Roman"/>
          <w:sz w:val="24"/>
          <w:szCs w:val="24"/>
        </w:rPr>
        <w:t>to</w:t>
      </w:r>
      <w:proofErr w:type="spellEnd"/>
      <w:r w:rsidRPr="00BD2F7C">
        <w:rPr>
          <w:rFonts w:ascii="Times New Roman" w:hAnsi="Times New Roman" w:cs="Times New Roman"/>
          <w:sz w:val="24"/>
          <w:szCs w:val="24"/>
        </w:rPr>
        <w:t xml:space="preserve"> been left behind in trying to hamper the epidemic. It has come up with rigid measures to deter the pandemic. </w:t>
      </w:r>
      <w:proofErr w:type="gramStart"/>
      <w:r w:rsidRPr="00BD2F7C">
        <w:rPr>
          <w:rFonts w:ascii="Times New Roman" w:hAnsi="Times New Roman" w:cs="Times New Roman"/>
          <w:sz w:val="24"/>
          <w:szCs w:val="24"/>
        </w:rPr>
        <w:t>schools</w:t>
      </w:r>
      <w:proofErr w:type="gramEnd"/>
      <w:r w:rsidRPr="00BD2F7C">
        <w:rPr>
          <w:rFonts w:ascii="Times New Roman" w:hAnsi="Times New Roman" w:cs="Times New Roman"/>
          <w:sz w:val="24"/>
          <w:szCs w:val="24"/>
        </w:rPr>
        <w:t xml:space="preserve"> have been closed, and students requested to vamoose to their homes. This is aimed at enhancing social distancing among the people. This is a new idea since the students cannot maintain social distancing while at school. The restaurants where borders of people meet for various reasons have been locked down. This is also aimed at curbing the pandemic through social distancing. At the banks and supermarkets, people are being reque</w:t>
      </w:r>
      <w:bookmarkStart w:id="0" w:name="_GoBack"/>
      <w:bookmarkEnd w:id="0"/>
      <w:r w:rsidRPr="00BD2F7C">
        <w:rPr>
          <w:rFonts w:ascii="Times New Roman" w:hAnsi="Times New Roman" w:cs="Times New Roman"/>
          <w:sz w:val="24"/>
          <w:szCs w:val="24"/>
        </w:rPr>
        <w:t xml:space="preserve">sted to make queues while observing social distancing. The government is trying to ensure that there is no contact between and among people so that the virus can be </w:t>
      </w:r>
      <w:r w:rsidRPr="00BD2F7C">
        <w:rPr>
          <w:rFonts w:ascii="Times New Roman" w:hAnsi="Times New Roman" w:cs="Times New Roman"/>
          <w:sz w:val="24"/>
          <w:szCs w:val="24"/>
        </w:rPr>
        <w:lastRenderedPageBreak/>
        <w:t>deracinated. I am convinced beyond the shadow of a doubt that these measures are crucial and will obliterate the menace.</w:t>
      </w:r>
    </w:p>
    <w:p w14:paraId="45B8BAF7" w14:textId="77777777" w:rsidR="00BD2F7C" w:rsidRPr="00BD2F7C" w:rsidRDefault="00BD2F7C"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Manitoba also has other measures apart from urging people to remain indoors since the family members can get infected in case one has the virus that has been put in place. It has been obligatory to wear masks, gloves, or glasses. This is indeed protecting people even when they are indoors. It is a family member who cannot spread the virus to the rest. Those in public are also supposed to wear masks. The country has put roadblock, and the drivers are asked where they are headed. They are observed if they have the protective elements as it is required. People are also informed on how draconian it us to just loiter in public. They are urged to go out when they have issues that must be attended.</w:t>
      </w:r>
    </w:p>
    <w:p w14:paraId="5AE97078" w14:textId="77777777" w:rsidR="00BD2F7C" w:rsidRPr="00BD2F7C" w:rsidRDefault="00BD2F7C" w:rsidP="00BD2F7C">
      <w:pPr>
        <w:spacing w:line="480" w:lineRule="auto"/>
        <w:rPr>
          <w:rFonts w:ascii="Times New Roman" w:hAnsi="Times New Roman" w:cs="Times New Roman"/>
          <w:sz w:val="24"/>
          <w:szCs w:val="24"/>
        </w:rPr>
      </w:pPr>
      <w:r w:rsidRPr="00BD2F7C">
        <w:rPr>
          <w:rFonts w:ascii="Times New Roman" w:hAnsi="Times New Roman" w:cs="Times New Roman"/>
          <w:sz w:val="24"/>
          <w:szCs w:val="24"/>
        </w:rPr>
        <w:t xml:space="preserve">The government of </w:t>
      </w:r>
      <w:proofErr w:type="spellStart"/>
      <w:r w:rsidRPr="00BD2F7C">
        <w:rPr>
          <w:rFonts w:ascii="Times New Roman" w:hAnsi="Times New Roman" w:cs="Times New Roman"/>
          <w:sz w:val="24"/>
          <w:szCs w:val="24"/>
        </w:rPr>
        <w:t>Matiboa</w:t>
      </w:r>
      <w:proofErr w:type="spellEnd"/>
      <w:r w:rsidRPr="00BD2F7C">
        <w:rPr>
          <w:rFonts w:ascii="Times New Roman" w:hAnsi="Times New Roman" w:cs="Times New Roman"/>
          <w:sz w:val="24"/>
          <w:szCs w:val="24"/>
        </w:rPr>
        <w:t xml:space="preserve"> has also come with measures such as isolating the infected people. Those who have the disease are put into isolation centers so that they are not spread the virus. The infected are supported by machines to enable them to breathe effectively. Those who have traveled from other countries that have the pandemic are obliged to have a quarantine. They are supposed to remain indoors and not to interact with the family members for fourteen days till they are proven to be negative.</w:t>
      </w:r>
    </w:p>
    <w:p w14:paraId="5502A1CA" w14:textId="77777777" w:rsidR="00157ACD" w:rsidRPr="00BD2F7C" w:rsidRDefault="00157ACD" w:rsidP="00BD2F7C">
      <w:pPr>
        <w:shd w:val="clear" w:color="auto" w:fill="FFFFFF"/>
        <w:spacing w:before="150" w:after="150" w:line="480" w:lineRule="auto"/>
        <w:textAlignment w:val="baseline"/>
        <w:rPr>
          <w:rFonts w:ascii="Times New Roman" w:eastAsia="Times New Roman" w:hAnsi="Times New Roman" w:cs="Times New Roman"/>
          <w:b/>
          <w:color w:val="333333"/>
          <w:sz w:val="24"/>
          <w:szCs w:val="24"/>
        </w:rPr>
      </w:pPr>
      <w:r w:rsidRPr="00BD2F7C">
        <w:rPr>
          <w:rFonts w:ascii="Times New Roman" w:eastAsia="Times New Roman" w:hAnsi="Times New Roman" w:cs="Times New Roman"/>
          <w:b/>
          <w:color w:val="333333"/>
          <w:sz w:val="24"/>
          <w:szCs w:val="24"/>
        </w:rPr>
        <w:t>Section: B</w:t>
      </w:r>
    </w:p>
    <w:p w14:paraId="336BB8A9" w14:textId="6DC12513" w:rsidR="002D1A0C" w:rsidRPr="00BD2F7C" w:rsidRDefault="00B84C84" w:rsidP="00BD2F7C">
      <w:pPr>
        <w:spacing w:line="480" w:lineRule="auto"/>
        <w:rPr>
          <w:rFonts w:ascii="Times New Roman" w:hAnsi="Times New Roman" w:cs="Times New Roman"/>
          <w:b/>
          <w:sz w:val="24"/>
          <w:szCs w:val="24"/>
        </w:rPr>
      </w:pPr>
      <w:r w:rsidRPr="00BD2F7C">
        <w:rPr>
          <w:rFonts w:ascii="Times New Roman" w:hAnsi="Times New Roman" w:cs="Times New Roman"/>
          <w:b/>
          <w:sz w:val="24"/>
          <w:szCs w:val="24"/>
        </w:rPr>
        <w:t>Question 2</w:t>
      </w:r>
    </w:p>
    <w:p w14:paraId="4697EC48" w14:textId="77777777" w:rsidR="002D1A0C" w:rsidRPr="00BD2F7C" w:rsidRDefault="002D1A0C" w:rsidP="00BD2F7C">
      <w:pPr>
        <w:spacing w:line="480" w:lineRule="auto"/>
        <w:ind w:firstLine="720"/>
        <w:rPr>
          <w:rFonts w:ascii="Times New Roman" w:hAnsi="Times New Roman" w:cs="Times New Roman"/>
          <w:sz w:val="24"/>
          <w:szCs w:val="24"/>
        </w:rPr>
      </w:pPr>
      <w:r w:rsidRPr="00BD2F7C">
        <w:rPr>
          <w:rFonts w:ascii="Times New Roman" w:hAnsi="Times New Roman" w:cs="Times New Roman"/>
          <w:sz w:val="24"/>
          <w:szCs w:val="24"/>
        </w:rPr>
        <w:t>I agree with the statement; natural resources too often are treated as income instead of as capital. Environmental economics focus on the preservation of natural capital, what is more</w:t>
      </w:r>
      <w:r w:rsidR="00912158" w:rsidRPr="00BD2F7C">
        <w:rPr>
          <w:rFonts w:ascii="Times New Roman" w:hAnsi="Times New Roman" w:cs="Times New Roman"/>
          <w:sz w:val="24"/>
          <w:szCs w:val="24"/>
        </w:rPr>
        <w:t>, ecological</w:t>
      </w:r>
      <w:r w:rsidRPr="00BD2F7C">
        <w:rPr>
          <w:rFonts w:ascii="Times New Roman" w:hAnsi="Times New Roman" w:cs="Times New Roman"/>
          <w:sz w:val="24"/>
          <w:szCs w:val="24"/>
        </w:rPr>
        <w:t xml:space="preserve"> economics focuses on justice, nature, and time. Ecological economics is guided and </w:t>
      </w:r>
      <w:r w:rsidRPr="00BD2F7C">
        <w:rPr>
          <w:rFonts w:ascii="Times New Roman" w:hAnsi="Times New Roman" w:cs="Times New Roman"/>
          <w:sz w:val="24"/>
          <w:szCs w:val="24"/>
        </w:rPr>
        <w:lastRenderedPageBreak/>
        <w:t>evaluated by different factors. Uncertainties of long-term outcomes, intergenerational equity, sustainable development, and reversibility of environmental change.</w:t>
      </w:r>
    </w:p>
    <w:p w14:paraId="4D506B89" w14:textId="77777777" w:rsidR="002D1A0C" w:rsidRPr="00BD2F7C" w:rsidRDefault="002D1A0C" w:rsidP="00BD2F7C">
      <w:pPr>
        <w:spacing w:line="480" w:lineRule="auto"/>
        <w:ind w:firstLine="720"/>
        <w:rPr>
          <w:rFonts w:ascii="Times New Roman" w:hAnsi="Times New Roman" w:cs="Times New Roman"/>
          <w:sz w:val="24"/>
          <w:szCs w:val="24"/>
        </w:rPr>
      </w:pPr>
      <w:r w:rsidRPr="00BD2F7C">
        <w:rPr>
          <w:rFonts w:ascii="Times New Roman" w:hAnsi="Times New Roman" w:cs="Times New Roman"/>
          <w:sz w:val="24"/>
          <w:szCs w:val="24"/>
        </w:rPr>
        <w:t>Many of the ecological economists have criticized the most significant mainstream economic approaches like analysis of cost-benefit and relation of economic values from scientific research. Sustainable development, which is the organizing principle, look at goals related to human development that work on sustaining the natural system ability in the provision of both ecosystem and natural resources and is based is the dependence of society and economy. Lastly, Ecological economics has common perspectives like feminist economics which usually focus on nature, care values, sustainability and justice.</w:t>
      </w:r>
    </w:p>
    <w:p w14:paraId="213A3765" w14:textId="77777777" w:rsidR="008E07A8" w:rsidRPr="00BD2F7C" w:rsidRDefault="008E07A8" w:rsidP="00BD2F7C">
      <w:pPr>
        <w:spacing w:line="480" w:lineRule="auto"/>
        <w:rPr>
          <w:rFonts w:ascii="Times New Roman" w:eastAsia="Times New Roman" w:hAnsi="Times New Roman" w:cs="Times New Roman"/>
          <w:color w:val="222222"/>
          <w:sz w:val="24"/>
          <w:szCs w:val="24"/>
          <w:shd w:val="clear" w:color="auto" w:fill="FFFFFF"/>
        </w:rPr>
      </w:pPr>
    </w:p>
    <w:p w14:paraId="516BE240" w14:textId="77777777" w:rsidR="005C5B55" w:rsidRPr="00BD2F7C" w:rsidRDefault="005C5B55" w:rsidP="00BD2F7C">
      <w:pPr>
        <w:spacing w:line="480" w:lineRule="auto"/>
        <w:rPr>
          <w:rFonts w:ascii="Times New Roman" w:eastAsia="Times New Roman" w:hAnsi="Times New Roman" w:cs="Times New Roman"/>
          <w:color w:val="222222"/>
          <w:sz w:val="24"/>
          <w:szCs w:val="24"/>
          <w:shd w:val="clear" w:color="auto" w:fill="FFFFFF"/>
        </w:rPr>
      </w:pPr>
    </w:p>
    <w:p w14:paraId="32D392CF" w14:textId="77777777" w:rsidR="001B7F75" w:rsidRPr="00BD2F7C" w:rsidRDefault="001B7F75" w:rsidP="00BD2F7C">
      <w:pPr>
        <w:spacing w:line="480" w:lineRule="auto"/>
        <w:rPr>
          <w:rFonts w:ascii="Times New Roman" w:eastAsia="Times New Roman" w:hAnsi="Times New Roman" w:cs="Times New Roman"/>
          <w:b/>
          <w:color w:val="222222"/>
          <w:sz w:val="24"/>
          <w:szCs w:val="24"/>
          <w:shd w:val="clear" w:color="auto" w:fill="FFFFFF"/>
        </w:rPr>
      </w:pPr>
      <w:r w:rsidRPr="00BD2F7C">
        <w:rPr>
          <w:rFonts w:ascii="Times New Roman" w:eastAsia="Times New Roman" w:hAnsi="Times New Roman" w:cs="Times New Roman"/>
          <w:b/>
          <w:color w:val="222222"/>
          <w:sz w:val="24"/>
          <w:szCs w:val="24"/>
          <w:shd w:val="clear" w:color="auto" w:fill="FFFFFF"/>
        </w:rPr>
        <w:t>Question 3</w:t>
      </w:r>
    </w:p>
    <w:p w14:paraId="79B3D5B4" w14:textId="77777777" w:rsidR="00681847" w:rsidRPr="00BD2F7C" w:rsidRDefault="00681847" w:rsidP="00BD2F7C">
      <w:pPr>
        <w:spacing w:line="480" w:lineRule="auto"/>
        <w:ind w:firstLine="720"/>
        <w:rPr>
          <w:rFonts w:ascii="Times New Roman" w:eastAsia="Times New Roman" w:hAnsi="Times New Roman" w:cs="Times New Roman"/>
          <w:color w:val="222222"/>
          <w:sz w:val="24"/>
          <w:szCs w:val="24"/>
          <w:shd w:val="clear" w:color="auto" w:fill="FFFFFF"/>
        </w:rPr>
      </w:pPr>
      <w:r w:rsidRPr="00BD2F7C">
        <w:rPr>
          <w:rFonts w:ascii="Times New Roman" w:eastAsia="Times New Roman" w:hAnsi="Times New Roman" w:cs="Times New Roman"/>
          <w:color w:val="222222"/>
          <w:sz w:val="24"/>
          <w:szCs w:val="24"/>
          <w:shd w:val="clear" w:color="auto" w:fill="FFFFFF"/>
        </w:rPr>
        <w:t xml:space="preserve">I </w:t>
      </w:r>
      <w:r w:rsidR="00912158" w:rsidRPr="00BD2F7C">
        <w:rPr>
          <w:rFonts w:ascii="Times New Roman" w:eastAsia="Times New Roman" w:hAnsi="Times New Roman" w:cs="Times New Roman"/>
          <w:color w:val="222222"/>
          <w:sz w:val="24"/>
          <w:szCs w:val="24"/>
          <w:shd w:val="clear" w:color="auto" w:fill="FFFFFF"/>
        </w:rPr>
        <w:t>agree with</w:t>
      </w:r>
      <w:r w:rsidRPr="00BD2F7C">
        <w:rPr>
          <w:rFonts w:ascii="Times New Roman" w:eastAsia="Times New Roman" w:hAnsi="Times New Roman" w:cs="Times New Roman"/>
          <w:color w:val="222222"/>
          <w:sz w:val="24"/>
          <w:szCs w:val="24"/>
          <w:shd w:val="clear" w:color="auto" w:fill="FFFFFF"/>
        </w:rPr>
        <w:t xml:space="preserve"> the statement. Every organization sets its target on what to achieve at the end of operations. Moreover, in many organizations, the goal is the same, they all focus on getting more clients in the market. Competition, on the other hand, is measured by how one wins clients in the market. Therefore, it requires availability of quality products, top-notch services (which include after-sales services), and availing products at an affordable price. </w:t>
      </w:r>
    </w:p>
    <w:p w14:paraId="031A57AD" w14:textId="77777777" w:rsidR="00681847" w:rsidRPr="00BD2F7C" w:rsidRDefault="00681847" w:rsidP="00BD2F7C">
      <w:pPr>
        <w:spacing w:line="480" w:lineRule="auto"/>
        <w:ind w:firstLine="720"/>
        <w:rPr>
          <w:rFonts w:ascii="Times New Roman" w:eastAsia="Times New Roman" w:hAnsi="Times New Roman" w:cs="Times New Roman"/>
          <w:color w:val="222222"/>
          <w:sz w:val="24"/>
          <w:szCs w:val="24"/>
          <w:shd w:val="clear" w:color="auto" w:fill="FFFFFF"/>
        </w:rPr>
      </w:pPr>
      <w:r w:rsidRPr="00BD2F7C">
        <w:rPr>
          <w:rFonts w:ascii="Times New Roman" w:eastAsia="Times New Roman" w:hAnsi="Times New Roman" w:cs="Times New Roman"/>
          <w:color w:val="222222"/>
          <w:sz w:val="24"/>
          <w:szCs w:val="24"/>
          <w:shd w:val="clear" w:color="auto" w:fill="FFFFFF"/>
        </w:rPr>
        <w:t xml:space="preserve">According to Desjardins, many businesses measure their success and ability to sustain in the market through customer satisfaction. A successful business satisfies its client and goes further to analyze their </w:t>
      </w:r>
      <w:r w:rsidR="00912158" w:rsidRPr="00BD2F7C">
        <w:rPr>
          <w:rFonts w:ascii="Times New Roman" w:eastAsia="Times New Roman" w:hAnsi="Times New Roman" w:cs="Times New Roman"/>
          <w:color w:val="222222"/>
          <w:sz w:val="24"/>
          <w:szCs w:val="24"/>
          <w:shd w:val="clear" w:color="auto" w:fill="FFFFFF"/>
        </w:rPr>
        <w:t>behavior</w:t>
      </w:r>
      <w:r w:rsidRPr="00BD2F7C">
        <w:rPr>
          <w:rFonts w:ascii="Times New Roman" w:eastAsia="Times New Roman" w:hAnsi="Times New Roman" w:cs="Times New Roman"/>
          <w:color w:val="222222"/>
          <w:sz w:val="24"/>
          <w:szCs w:val="24"/>
          <w:shd w:val="clear" w:color="auto" w:fill="FFFFFF"/>
        </w:rPr>
        <w:t xml:space="preserve"> patterns. For instance, if a firm is operating on the milk industry, it needs to understand customer </w:t>
      </w:r>
      <w:r w:rsidR="00912158" w:rsidRPr="00BD2F7C">
        <w:rPr>
          <w:rFonts w:ascii="Times New Roman" w:eastAsia="Times New Roman" w:hAnsi="Times New Roman" w:cs="Times New Roman"/>
          <w:color w:val="222222"/>
          <w:sz w:val="24"/>
          <w:szCs w:val="24"/>
          <w:shd w:val="clear" w:color="auto" w:fill="FFFFFF"/>
        </w:rPr>
        <w:t>behavior</w:t>
      </w:r>
      <w:r w:rsidRPr="00BD2F7C">
        <w:rPr>
          <w:rFonts w:ascii="Times New Roman" w:eastAsia="Times New Roman" w:hAnsi="Times New Roman" w:cs="Times New Roman"/>
          <w:color w:val="222222"/>
          <w:sz w:val="24"/>
          <w:szCs w:val="24"/>
          <w:shd w:val="clear" w:color="auto" w:fill="FFFFFF"/>
        </w:rPr>
        <w:t xml:space="preserve">, that is, which several customers drink yoghurt, fresh milk or take buttercream and when. Through this, they can be able to know which </w:t>
      </w:r>
      <w:r w:rsidRPr="00BD2F7C">
        <w:rPr>
          <w:rFonts w:ascii="Times New Roman" w:eastAsia="Times New Roman" w:hAnsi="Times New Roman" w:cs="Times New Roman"/>
          <w:color w:val="222222"/>
          <w:sz w:val="24"/>
          <w:szCs w:val="24"/>
          <w:shd w:val="clear" w:color="auto" w:fill="FFFFFF"/>
        </w:rPr>
        <w:lastRenderedPageBreak/>
        <w:t xml:space="preserve">product is best to avail in the market. More to this, the business takes care of stakeholders who outlay their picture to the public, which include, the community, employees, suppliers and the government. All efforts should be employed towards making rapport with society, using people from the immediate surroundings, making them feel part and parcel of the business and allowing them to enjoy fruits of their </w:t>
      </w:r>
      <w:r w:rsidR="00912158" w:rsidRPr="00BD2F7C">
        <w:rPr>
          <w:rFonts w:ascii="Times New Roman" w:eastAsia="Times New Roman" w:hAnsi="Times New Roman" w:cs="Times New Roman"/>
          <w:color w:val="222222"/>
          <w:sz w:val="24"/>
          <w:szCs w:val="24"/>
          <w:shd w:val="clear" w:color="auto" w:fill="FFFFFF"/>
        </w:rPr>
        <w:t>labor</w:t>
      </w:r>
      <w:r w:rsidRPr="00BD2F7C">
        <w:rPr>
          <w:rFonts w:ascii="Times New Roman" w:eastAsia="Times New Roman" w:hAnsi="Times New Roman" w:cs="Times New Roman"/>
          <w:color w:val="222222"/>
          <w:sz w:val="24"/>
          <w:szCs w:val="24"/>
          <w:shd w:val="clear" w:color="auto" w:fill="FFFFFF"/>
        </w:rPr>
        <w:t>. The company too needs to keep the environment clean, obeying government set rules and regulations as well as giving all ears to suppliers’ complains. All the illustrated above aims at making sure customers are satisfying, given value of their money back and hence the success of the business.</w:t>
      </w:r>
    </w:p>
    <w:p w14:paraId="24A22FF0" w14:textId="77777777" w:rsidR="00CE643D" w:rsidRPr="00BD2F7C" w:rsidRDefault="001B7F75" w:rsidP="00BD2F7C">
      <w:pPr>
        <w:spacing w:line="480" w:lineRule="auto"/>
        <w:rPr>
          <w:rFonts w:ascii="Times New Roman" w:hAnsi="Times New Roman" w:cs="Times New Roman"/>
          <w:b/>
          <w:sz w:val="24"/>
          <w:szCs w:val="24"/>
        </w:rPr>
      </w:pPr>
      <w:r w:rsidRPr="00BD2F7C">
        <w:rPr>
          <w:rFonts w:ascii="Times New Roman" w:hAnsi="Times New Roman" w:cs="Times New Roman"/>
          <w:b/>
          <w:sz w:val="24"/>
          <w:szCs w:val="24"/>
        </w:rPr>
        <w:t>Question 4</w:t>
      </w:r>
      <w:r w:rsidR="00157ACD" w:rsidRPr="00BD2F7C">
        <w:rPr>
          <w:rFonts w:ascii="Times New Roman" w:hAnsi="Times New Roman" w:cs="Times New Roman"/>
          <w:b/>
          <w:sz w:val="24"/>
          <w:szCs w:val="24"/>
        </w:rPr>
        <w:t>: section C</w:t>
      </w:r>
    </w:p>
    <w:p w14:paraId="7D15C47B" w14:textId="77777777" w:rsidR="00CE643D" w:rsidRPr="00BD2F7C" w:rsidRDefault="00CE643D" w:rsidP="00BD2F7C">
      <w:pPr>
        <w:spacing w:line="480" w:lineRule="auto"/>
        <w:rPr>
          <w:rFonts w:ascii="Times New Roman" w:hAnsi="Times New Roman" w:cs="Times New Roman"/>
          <w:i/>
          <w:sz w:val="24"/>
          <w:szCs w:val="24"/>
        </w:rPr>
      </w:pPr>
      <w:r w:rsidRPr="00BD2F7C">
        <w:rPr>
          <w:rFonts w:ascii="Times New Roman" w:hAnsi="Times New Roman" w:cs="Times New Roman"/>
          <w:i/>
          <w:sz w:val="24"/>
          <w:szCs w:val="24"/>
        </w:rPr>
        <w:t>d) Mandatory 14-day quarantine in government-run facilities at the airport or at border crossings for anyone returning to Canada from abroad, including the United States.</w:t>
      </w:r>
    </w:p>
    <w:p w14:paraId="6750FB3F" w14:textId="5BF3EDCB" w:rsidR="00157ACD" w:rsidRPr="00BD2F7C" w:rsidRDefault="006B7E0A" w:rsidP="00BD2F7C">
      <w:pPr>
        <w:spacing w:line="480" w:lineRule="auto"/>
        <w:ind w:firstLine="720"/>
        <w:rPr>
          <w:rFonts w:ascii="Times New Roman" w:hAnsi="Times New Roman" w:cs="Times New Roman"/>
          <w:sz w:val="24"/>
          <w:szCs w:val="24"/>
        </w:rPr>
      </w:pPr>
      <w:r w:rsidRPr="00BD2F7C">
        <w:rPr>
          <w:rFonts w:ascii="Times New Roman" w:hAnsi="Times New Roman" w:cs="Times New Roman"/>
          <w:sz w:val="24"/>
          <w:szCs w:val="24"/>
        </w:rPr>
        <w:t>As many people are getting the virus</w:t>
      </w:r>
      <w:r w:rsidR="00CE643D" w:rsidRPr="00BD2F7C">
        <w:rPr>
          <w:rFonts w:ascii="Times New Roman" w:hAnsi="Times New Roman" w:cs="Times New Roman"/>
          <w:sz w:val="24"/>
          <w:szCs w:val="24"/>
        </w:rPr>
        <w:t xml:space="preserve">, it is </w:t>
      </w:r>
      <w:r w:rsidR="003123F2" w:rsidRPr="00BD2F7C">
        <w:rPr>
          <w:rFonts w:ascii="Times New Roman" w:hAnsi="Times New Roman" w:cs="Times New Roman"/>
          <w:sz w:val="24"/>
          <w:szCs w:val="24"/>
        </w:rPr>
        <w:t>an important</w:t>
      </w:r>
      <w:r w:rsidR="00CE643D" w:rsidRPr="00BD2F7C">
        <w:rPr>
          <w:rFonts w:ascii="Times New Roman" w:hAnsi="Times New Roman" w:cs="Times New Roman"/>
          <w:sz w:val="24"/>
          <w:szCs w:val="24"/>
        </w:rPr>
        <w:t xml:space="preserve"> time we take strict cautions regarding the pandemic. Moreover, due to other worrying cases from other countries like Italy and our </w:t>
      </w:r>
      <w:r w:rsidR="00441A8D" w:rsidRPr="00BD2F7C">
        <w:rPr>
          <w:rFonts w:ascii="Times New Roman" w:hAnsi="Times New Roman" w:cs="Times New Roman"/>
          <w:sz w:val="24"/>
          <w:szCs w:val="24"/>
        </w:rPr>
        <w:t>neighboring</w:t>
      </w:r>
      <w:r w:rsidR="00CE643D" w:rsidRPr="00BD2F7C">
        <w:rPr>
          <w:rFonts w:ascii="Times New Roman" w:hAnsi="Times New Roman" w:cs="Times New Roman"/>
          <w:sz w:val="24"/>
          <w:szCs w:val="24"/>
        </w:rPr>
        <w:t xml:space="preserve"> country USA, I recommend the government to impose a 14 days quarantine in a government facility inside the airport to minimize any leak of the virus inside our land</w:t>
      </w:r>
      <w:r w:rsidR="003123F2" w:rsidRPr="00BD2F7C">
        <w:rPr>
          <w:rFonts w:ascii="Times New Roman" w:hAnsi="Times New Roman" w:cs="Times New Roman"/>
          <w:sz w:val="24"/>
          <w:szCs w:val="24"/>
        </w:rPr>
        <w:t xml:space="preserve">. </w:t>
      </w:r>
      <w:r w:rsidR="00CE643D" w:rsidRPr="00BD2F7C">
        <w:rPr>
          <w:rFonts w:ascii="Times New Roman" w:hAnsi="Times New Roman" w:cs="Times New Roman"/>
          <w:sz w:val="24"/>
          <w:szCs w:val="24"/>
        </w:rPr>
        <w:t>The previous measures we had taken where people are to ensure a self quarantine is not enough because the positive cases have been brought by people who have violated that rule</w:t>
      </w:r>
      <w:r w:rsidR="003123F2" w:rsidRPr="00BD2F7C">
        <w:rPr>
          <w:rFonts w:ascii="Times New Roman" w:hAnsi="Times New Roman" w:cs="Times New Roman"/>
          <w:sz w:val="24"/>
          <w:szCs w:val="24"/>
        </w:rPr>
        <w:t xml:space="preserve"> but there are many ways to track potential virus carrier with tracking device received at the airport before going back home</w:t>
      </w:r>
      <w:r w:rsidRPr="00BD2F7C">
        <w:rPr>
          <w:rFonts w:ascii="Times New Roman" w:hAnsi="Times New Roman" w:cs="Times New Roman"/>
          <w:sz w:val="24"/>
          <w:szCs w:val="24"/>
        </w:rPr>
        <w:t xml:space="preserve">. If </w:t>
      </w:r>
      <w:r w:rsidR="003123F2" w:rsidRPr="00BD2F7C">
        <w:rPr>
          <w:rFonts w:ascii="Times New Roman" w:hAnsi="Times New Roman" w:cs="Times New Roman"/>
          <w:sz w:val="24"/>
          <w:szCs w:val="24"/>
        </w:rPr>
        <w:t>the government can track your movement for the 14 days</w:t>
      </w:r>
      <w:r w:rsidRPr="00BD2F7C">
        <w:rPr>
          <w:rFonts w:ascii="Times New Roman" w:hAnsi="Times New Roman" w:cs="Times New Roman"/>
          <w:sz w:val="24"/>
          <w:szCs w:val="24"/>
        </w:rPr>
        <w:t xml:space="preserve"> and provide 14 free masks during the quarantine to not spread the virus to people at their home, check-up with them every day to make sure no symptoms</w:t>
      </w:r>
      <w:r w:rsidR="00CE643D" w:rsidRPr="00BD2F7C">
        <w:rPr>
          <w:rFonts w:ascii="Times New Roman" w:hAnsi="Times New Roman" w:cs="Times New Roman"/>
          <w:sz w:val="24"/>
          <w:szCs w:val="24"/>
        </w:rPr>
        <w:t>.</w:t>
      </w:r>
      <w:r w:rsidRPr="00BD2F7C">
        <w:rPr>
          <w:rFonts w:ascii="Times New Roman" w:hAnsi="Times New Roman" w:cs="Times New Roman"/>
          <w:sz w:val="24"/>
          <w:szCs w:val="24"/>
        </w:rPr>
        <w:t xml:space="preserve"> This</w:t>
      </w:r>
      <w:r w:rsidR="003123F2" w:rsidRPr="00BD2F7C">
        <w:rPr>
          <w:rFonts w:ascii="Times New Roman" w:hAnsi="Times New Roman" w:cs="Times New Roman"/>
          <w:sz w:val="24"/>
          <w:szCs w:val="24"/>
        </w:rPr>
        <w:t xml:space="preserve"> has been done in Singapore</w:t>
      </w:r>
      <w:r w:rsidRPr="00BD2F7C">
        <w:rPr>
          <w:rFonts w:ascii="Times New Roman" w:hAnsi="Times New Roman" w:cs="Times New Roman"/>
          <w:sz w:val="24"/>
          <w:szCs w:val="24"/>
        </w:rPr>
        <w:t xml:space="preserve"> and Taiwan</w:t>
      </w:r>
      <w:r w:rsidR="003123F2" w:rsidRPr="00BD2F7C">
        <w:rPr>
          <w:rFonts w:ascii="Times New Roman" w:hAnsi="Times New Roman" w:cs="Times New Roman"/>
          <w:sz w:val="24"/>
          <w:szCs w:val="24"/>
        </w:rPr>
        <w:t>.</w:t>
      </w:r>
      <w:r w:rsidR="00CE643D" w:rsidRPr="00BD2F7C">
        <w:rPr>
          <w:rFonts w:ascii="Times New Roman" w:hAnsi="Times New Roman" w:cs="Times New Roman"/>
          <w:sz w:val="24"/>
          <w:szCs w:val="24"/>
        </w:rPr>
        <w:t xml:space="preserve"> We do not want to get ourselves helpless due to this pandemic. It is therefore important for us to take measures </w:t>
      </w:r>
      <w:r w:rsidR="003123F2" w:rsidRPr="00BD2F7C">
        <w:rPr>
          <w:rFonts w:ascii="Times New Roman" w:hAnsi="Times New Roman" w:cs="Times New Roman"/>
          <w:sz w:val="24"/>
          <w:szCs w:val="24"/>
        </w:rPr>
        <w:t xml:space="preserve">as </w:t>
      </w:r>
      <w:r w:rsidR="00CE643D" w:rsidRPr="00BD2F7C">
        <w:rPr>
          <w:rFonts w:ascii="Times New Roman" w:hAnsi="Times New Roman" w:cs="Times New Roman"/>
          <w:sz w:val="24"/>
          <w:szCs w:val="24"/>
        </w:rPr>
        <w:t xml:space="preserve">early </w:t>
      </w:r>
      <w:r w:rsidR="003123F2" w:rsidRPr="00BD2F7C">
        <w:rPr>
          <w:rFonts w:ascii="Times New Roman" w:hAnsi="Times New Roman" w:cs="Times New Roman"/>
          <w:sz w:val="24"/>
          <w:szCs w:val="24"/>
        </w:rPr>
        <w:t>as possible.</w:t>
      </w:r>
      <w:r w:rsidR="00CE643D" w:rsidRPr="00BD2F7C">
        <w:rPr>
          <w:rFonts w:ascii="Times New Roman" w:hAnsi="Times New Roman" w:cs="Times New Roman"/>
          <w:sz w:val="24"/>
          <w:szCs w:val="24"/>
        </w:rPr>
        <w:t xml:space="preserve"> </w:t>
      </w:r>
    </w:p>
    <w:p w14:paraId="7954B131" w14:textId="77777777" w:rsidR="00CE643D" w:rsidRPr="00BD2F7C" w:rsidRDefault="00CE643D" w:rsidP="00BD2F7C">
      <w:pPr>
        <w:spacing w:line="480" w:lineRule="auto"/>
        <w:rPr>
          <w:rFonts w:ascii="Times New Roman" w:hAnsi="Times New Roman" w:cs="Times New Roman"/>
          <w:sz w:val="24"/>
          <w:szCs w:val="24"/>
        </w:rPr>
      </w:pPr>
    </w:p>
    <w:p w14:paraId="411E99B0" w14:textId="77777777" w:rsidR="00674A52" w:rsidRPr="00BD2F7C" w:rsidRDefault="00674A52" w:rsidP="00BD2F7C">
      <w:pPr>
        <w:spacing w:line="480" w:lineRule="auto"/>
        <w:rPr>
          <w:rFonts w:ascii="Times New Roman" w:hAnsi="Times New Roman" w:cs="Times New Roman"/>
          <w:sz w:val="24"/>
          <w:szCs w:val="24"/>
        </w:rPr>
      </w:pPr>
    </w:p>
    <w:sectPr w:rsidR="00674A52" w:rsidRPr="00BD2F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B012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A368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A52"/>
    <w:rsid w:val="000D411B"/>
    <w:rsid w:val="001477E4"/>
    <w:rsid w:val="00157ACD"/>
    <w:rsid w:val="001B7F75"/>
    <w:rsid w:val="001C69BB"/>
    <w:rsid w:val="001E749B"/>
    <w:rsid w:val="00257460"/>
    <w:rsid w:val="002D1A0C"/>
    <w:rsid w:val="002E4141"/>
    <w:rsid w:val="003123F2"/>
    <w:rsid w:val="00316374"/>
    <w:rsid w:val="003624D8"/>
    <w:rsid w:val="003C28B9"/>
    <w:rsid w:val="003E1303"/>
    <w:rsid w:val="003E5552"/>
    <w:rsid w:val="00441A8D"/>
    <w:rsid w:val="004A296D"/>
    <w:rsid w:val="004A6051"/>
    <w:rsid w:val="00525588"/>
    <w:rsid w:val="00565942"/>
    <w:rsid w:val="00573F70"/>
    <w:rsid w:val="005C5B55"/>
    <w:rsid w:val="005E7D78"/>
    <w:rsid w:val="00615DA4"/>
    <w:rsid w:val="00671AF6"/>
    <w:rsid w:val="00674A52"/>
    <w:rsid w:val="00681847"/>
    <w:rsid w:val="006B6FA9"/>
    <w:rsid w:val="006B7E0A"/>
    <w:rsid w:val="006C0665"/>
    <w:rsid w:val="00713C01"/>
    <w:rsid w:val="00775679"/>
    <w:rsid w:val="007A09DC"/>
    <w:rsid w:val="00883770"/>
    <w:rsid w:val="00886F19"/>
    <w:rsid w:val="008E07A8"/>
    <w:rsid w:val="008E4D04"/>
    <w:rsid w:val="00912158"/>
    <w:rsid w:val="00963434"/>
    <w:rsid w:val="0099146D"/>
    <w:rsid w:val="009A0A0E"/>
    <w:rsid w:val="009A6886"/>
    <w:rsid w:val="00A1070F"/>
    <w:rsid w:val="00AD3B04"/>
    <w:rsid w:val="00AD4260"/>
    <w:rsid w:val="00B05E11"/>
    <w:rsid w:val="00B64738"/>
    <w:rsid w:val="00B84C84"/>
    <w:rsid w:val="00BB3822"/>
    <w:rsid w:val="00BD2F7C"/>
    <w:rsid w:val="00BE445A"/>
    <w:rsid w:val="00CC492D"/>
    <w:rsid w:val="00CE643D"/>
    <w:rsid w:val="00D73CE5"/>
    <w:rsid w:val="00D92201"/>
    <w:rsid w:val="00EC7AFD"/>
    <w:rsid w:val="00F11171"/>
    <w:rsid w:val="00F14B35"/>
    <w:rsid w:val="00F84FEB"/>
    <w:rsid w:val="00FD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622C"/>
  <w15:chartTrackingRefBased/>
  <w15:docId w15:val="{43B4EC32-28F2-AD43-A1A8-53327164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A5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74A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5664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kariuki</dc:creator>
  <cp:keywords/>
  <dc:description/>
  <cp:lastModifiedBy>Microsoft</cp:lastModifiedBy>
  <cp:revision>2</cp:revision>
  <dcterms:created xsi:type="dcterms:W3CDTF">2020-04-12T16:38:00Z</dcterms:created>
  <dcterms:modified xsi:type="dcterms:W3CDTF">2020-04-12T16:38:00Z</dcterms:modified>
</cp:coreProperties>
</file>